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049D" w14:textId="76D41BED" w:rsidR="00DE4BBF" w:rsidRDefault="0089008F">
      <w:pPr>
        <w:rPr>
          <w:rFonts w:ascii="Georgia" w:hAnsi="Georgia"/>
          <w:b/>
          <w:bCs/>
        </w:rPr>
      </w:pPr>
      <w:r>
        <w:rPr>
          <w:rFonts w:ascii="Georgia" w:hAnsi="Georgia"/>
          <w:b/>
          <w:bCs/>
          <w:noProof/>
        </w:rPr>
        <w:drawing>
          <wp:inline distT="0" distB="0" distL="0" distR="0" wp14:anchorId="424038ED" wp14:editId="63D92DAD">
            <wp:extent cx="5943600" cy="826135"/>
            <wp:effectExtent l="0" t="0" r="0" b="0"/>
            <wp:docPr id="1935050881" name="Picture 3" descr="A black and white image of a person holding a black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50881" name="Picture 3" descr="A black and white image of a person holding a black objec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826135"/>
                    </a:xfrm>
                    <a:prstGeom prst="rect">
                      <a:avLst/>
                    </a:prstGeom>
                  </pic:spPr>
                </pic:pic>
              </a:graphicData>
            </a:graphic>
          </wp:inline>
        </w:drawing>
      </w:r>
    </w:p>
    <w:p w14:paraId="7B6C996E" w14:textId="759D49D2" w:rsidR="00DE4BBF" w:rsidRDefault="00DE4BBF" w:rsidP="00D11D7A">
      <w:pPr>
        <w:spacing w:after="0"/>
        <w:rPr>
          <w:rFonts w:ascii="Georgia" w:hAnsi="Georgia"/>
          <w:b/>
          <w:bCs/>
        </w:rPr>
      </w:pPr>
      <w:r w:rsidRPr="00DE4BBF">
        <w:rPr>
          <w:rFonts w:ascii="Georgia" w:hAnsi="Georgia"/>
          <w:b/>
          <w:bCs/>
        </w:rPr>
        <w:t>For Immediate Release</w:t>
      </w:r>
    </w:p>
    <w:p w14:paraId="20FCF8F7" w14:textId="729C29DD" w:rsidR="00D11D7A" w:rsidRPr="00D11D7A" w:rsidRDefault="003A382B" w:rsidP="00287AAA">
      <w:pPr>
        <w:spacing w:after="0" w:line="240" w:lineRule="auto"/>
        <w:rPr>
          <w:rFonts w:ascii="Georgia" w:hAnsi="Georgia"/>
          <w:sz w:val="22"/>
          <w:szCs w:val="22"/>
        </w:rPr>
      </w:pPr>
      <w:r>
        <w:rPr>
          <w:rFonts w:ascii="Georgia" w:hAnsi="Georgia"/>
          <w:sz w:val="22"/>
          <w:szCs w:val="22"/>
        </w:rPr>
        <w:t xml:space="preserve">January </w:t>
      </w:r>
      <w:r w:rsidR="00FA130B">
        <w:rPr>
          <w:rFonts w:ascii="Georgia" w:hAnsi="Georgia"/>
          <w:sz w:val="22"/>
          <w:szCs w:val="22"/>
        </w:rPr>
        <w:t>15</w:t>
      </w:r>
      <w:r w:rsidR="00D11D7A" w:rsidRPr="00D11D7A">
        <w:rPr>
          <w:rFonts w:ascii="Georgia" w:hAnsi="Georgia"/>
          <w:sz w:val="22"/>
          <w:szCs w:val="22"/>
        </w:rPr>
        <w:t>, 202</w:t>
      </w:r>
      <w:r>
        <w:rPr>
          <w:rFonts w:ascii="Georgia" w:hAnsi="Georgia"/>
          <w:sz w:val="22"/>
          <w:szCs w:val="22"/>
        </w:rPr>
        <w:t>6</w:t>
      </w:r>
    </w:p>
    <w:p w14:paraId="2E2BD434" w14:textId="77777777" w:rsidR="00287AAA" w:rsidRDefault="00287AAA" w:rsidP="00DE4BBF">
      <w:pPr>
        <w:spacing w:after="0"/>
      </w:pPr>
    </w:p>
    <w:p w14:paraId="0F16FF4B" w14:textId="25790119" w:rsidR="00DE4BBF" w:rsidRDefault="00DE4BBF" w:rsidP="00DE4BBF">
      <w:pPr>
        <w:spacing w:after="0"/>
        <w:rPr>
          <w:rFonts w:ascii="Georgia" w:hAnsi="Georgia"/>
          <w:sz w:val="18"/>
          <w:szCs w:val="18"/>
        </w:rPr>
      </w:pPr>
      <w:r w:rsidRPr="00DE4BBF">
        <w:rPr>
          <w:rFonts w:ascii="Georgia" w:hAnsi="Georgia"/>
          <w:b/>
          <w:bCs/>
          <w:sz w:val="18"/>
          <w:szCs w:val="18"/>
        </w:rPr>
        <w:t>Contact:</w:t>
      </w:r>
      <w:r w:rsidRPr="00DE4BBF">
        <w:rPr>
          <w:rFonts w:ascii="Georgia" w:hAnsi="Georgia"/>
          <w:sz w:val="18"/>
          <w:szCs w:val="18"/>
        </w:rPr>
        <w:t xml:space="preserve">  Alexa Gromko</w:t>
      </w:r>
    </w:p>
    <w:p w14:paraId="43713EB4" w14:textId="0DF6A2D1" w:rsidR="00FE3695" w:rsidRPr="00DE4BBF" w:rsidRDefault="00FE3695" w:rsidP="00DE4BBF">
      <w:pPr>
        <w:spacing w:after="0"/>
        <w:rPr>
          <w:rFonts w:ascii="Georgia" w:hAnsi="Georgia"/>
          <w:sz w:val="18"/>
          <w:szCs w:val="18"/>
        </w:rPr>
      </w:pPr>
      <w:r>
        <w:rPr>
          <w:rFonts w:ascii="Georgia" w:hAnsi="Georgia"/>
          <w:sz w:val="18"/>
          <w:szCs w:val="18"/>
        </w:rPr>
        <w:t>Director, Media Relations</w:t>
      </w:r>
      <w:r w:rsidR="006F3ECB">
        <w:rPr>
          <w:rFonts w:ascii="Georgia" w:hAnsi="Georgia"/>
          <w:sz w:val="18"/>
          <w:szCs w:val="18"/>
        </w:rPr>
        <w:t xml:space="preserve"> Program</w:t>
      </w:r>
    </w:p>
    <w:p w14:paraId="5D9C9FF9" w14:textId="148D786A" w:rsidR="00DE4BBF" w:rsidRPr="00DE4BBF" w:rsidRDefault="00DE4BBF" w:rsidP="00DE4BBF">
      <w:pPr>
        <w:spacing w:after="0"/>
        <w:rPr>
          <w:rFonts w:ascii="Georgia" w:hAnsi="Georgia"/>
          <w:sz w:val="18"/>
          <w:szCs w:val="18"/>
        </w:rPr>
      </w:pPr>
      <w:hyperlink r:id="rId7" w:history="1">
        <w:r w:rsidRPr="00DE4BBF">
          <w:rPr>
            <w:rStyle w:val="Hyperlink"/>
            <w:rFonts w:ascii="Georgia" w:hAnsi="Georgia"/>
            <w:sz w:val="18"/>
            <w:szCs w:val="18"/>
          </w:rPr>
          <w:t>agromko@coloradocollege.edu</w:t>
        </w:r>
      </w:hyperlink>
    </w:p>
    <w:p w14:paraId="6251A4E8" w14:textId="49911B23" w:rsidR="00DE4BBF" w:rsidRPr="00DE4BBF" w:rsidRDefault="00DE4BBF" w:rsidP="00DE4BBF">
      <w:pPr>
        <w:spacing w:after="0"/>
        <w:rPr>
          <w:rFonts w:ascii="Georgia" w:hAnsi="Georgia"/>
          <w:sz w:val="18"/>
          <w:szCs w:val="18"/>
        </w:rPr>
      </w:pPr>
      <w:r w:rsidRPr="00DE4BBF">
        <w:rPr>
          <w:rFonts w:ascii="Georgia" w:hAnsi="Georgia"/>
          <w:sz w:val="18"/>
          <w:szCs w:val="18"/>
        </w:rPr>
        <w:t>O: 719-389-6038</w:t>
      </w:r>
    </w:p>
    <w:p w14:paraId="29642149" w14:textId="498E924F" w:rsidR="00DE4BBF" w:rsidRDefault="00DE4BBF" w:rsidP="00DE4BBF">
      <w:pPr>
        <w:spacing w:after="0"/>
        <w:rPr>
          <w:rFonts w:ascii="Georgia" w:hAnsi="Georgia"/>
          <w:sz w:val="18"/>
          <w:szCs w:val="18"/>
        </w:rPr>
      </w:pPr>
      <w:r w:rsidRPr="00DE4BBF">
        <w:rPr>
          <w:rFonts w:ascii="Georgia" w:hAnsi="Georgia"/>
          <w:sz w:val="18"/>
          <w:szCs w:val="18"/>
        </w:rPr>
        <w:t>C: 719-360-8401</w:t>
      </w:r>
    </w:p>
    <w:p w14:paraId="01549277" w14:textId="3A708F2B" w:rsidR="00DE4BBF" w:rsidRDefault="00DE4BBF" w:rsidP="00DE4BBF">
      <w:pPr>
        <w:spacing w:after="0"/>
        <w:rPr>
          <w:rFonts w:ascii="Georgia" w:hAnsi="Georgia"/>
          <w:sz w:val="18"/>
          <w:szCs w:val="18"/>
        </w:rPr>
      </w:pPr>
    </w:p>
    <w:p w14:paraId="02B26F81" w14:textId="18CA862F" w:rsidR="00292708" w:rsidRDefault="00E10D8E" w:rsidP="00B97739">
      <w:pPr>
        <w:spacing w:after="0"/>
        <w:jc w:val="center"/>
        <w:rPr>
          <w:rFonts w:ascii="Georgia" w:hAnsi="Georgia"/>
          <w:b/>
          <w:bCs/>
          <w:sz w:val="32"/>
          <w:szCs w:val="32"/>
        </w:rPr>
      </w:pPr>
      <w:r>
        <w:rPr>
          <w:rFonts w:ascii="Georgia" w:hAnsi="Georgia"/>
          <w:b/>
          <w:bCs/>
          <w:sz w:val="32"/>
          <w:szCs w:val="32"/>
        </w:rPr>
        <w:t>Colorado Colleg</w:t>
      </w:r>
      <w:r w:rsidR="00FA130B">
        <w:rPr>
          <w:rFonts w:ascii="Georgia" w:hAnsi="Georgia"/>
          <w:b/>
          <w:bCs/>
          <w:sz w:val="32"/>
          <w:szCs w:val="32"/>
        </w:rPr>
        <w:t xml:space="preserve">e Hosts </w:t>
      </w:r>
      <w:r w:rsidR="002D2AA7">
        <w:rPr>
          <w:rFonts w:ascii="Georgia" w:hAnsi="Georgia"/>
          <w:b/>
          <w:bCs/>
          <w:sz w:val="32"/>
          <w:szCs w:val="32"/>
        </w:rPr>
        <w:t>‘Fireside’ Chat with</w:t>
      </w:r>
      <w:r w:rsidR="0078665D">
        <w:rPr>
          <w:rFonts w:ascii="Georgia" w:hAnsi="Georgia"/>
          <w:b/>
          <w:bCs/>
          <w:sz w:val="32"/>
          <w:szCs w:val="32"/>
        </w:rPr>
        <w:t xml:space="preserve"> Yolanda Renee King, MLK Granddaughter</w:t>
      </w:r>
      <w:r w:rsidR="00105C0F">
        <w:rPr>
          <w:rFonts w:ascii="Georgia" w:hAnsi="Georgia"/>
          <w:b/>
          <w:bCs/>
          <w:sz w:val="32"/>
          <w:szCs w:val="32"/>
        </w:rPr>
        <w:t>, and Area Students</w:t>
      </w:r>
    </w:p>
    <w:p w14:paraId="2C503A7D" w14:textId="77777777" w:rsidR="00B97739" w:rsidRDefault="00B97739" w:rsidP="00B97739">
      <w:pPr>
        <w:spacing w:after="0"/>
        <w:jc w:val="center"/>
        <w:rPr>
          <w:rFonts w:ascii="Georgia" w:hAnsi="Georgia"/>
        </w:rPr>
      </w:pPr>
    </w:p>
    <w:p w14:paraId="057B7BE7" w14:textId="194F0113" w:rsidR="001B7C79" w:rsidRPr="00904117" w:rsidRDefault="001157B3" w:rsidP="004260E1">
      <w:pPr>
        <w:spacing w:after="0" w:line="240" w:lineRule="auto"/>
        <w:rPr>
          <w:rFonts w:ascii="Georgia" w:hAnsi="Georgia"/>
        </w:rPr>
      </w:pPr>
      <w:r w:rsidRPr="005E5055">
        <w:rPr>
          <w:rFonts w:ascii="Georgia" w:hAnsi="Georgia"/>
          <w:b/>
          <w:bCs/>
        </w:rPr>
        <w:t>What:</w:t>
      </w:r>
      <w:r>
        <w:rPr>
          <w:rFonts w:ascii="Georgia" w:hAnsi="Georgia"/>
          <w:b/>
          <w:bCs/>
        </w:rPr>
        <w:t xml:space="preserve"> </w:t>
      </w:r>
      <w:r w:rsidR="00904117">
        <w:rPr>
          <w:rFonts w:ascii="Georgia" w:hAnsi="Georgia"/>
        </w:rPr>
        <w:t>“Mission Possible II: Uniting a Na</w:t>
      </w:r>
      <w:r w:rsidR="00F43BB5">
        <w:rPr>
          <w:rFonts w:ascii="Georgia" w:hAnsi="Georgia"/>
        </w:rPr>
        <w:t>ti</w:t>
      </w:r>
      <w:r w:rsidR="00904117">
        <w:rPr>
          <w:rFonts w:ascii="Georgia" w:hAnsi="Georgia"/>
        </w:rPr>
        <w:t>on</w:t>
      </w:r>
      <w:r w:rsidR="00F43BB5">
        <w:rPr>
          <w:rFonts w:ascii="Georgia" w:hAnsi="Georgia"/>
        </w:rPr>
        <w:t>. Building a Future. The Non</w:t>
      </w:r>
      <w:r w:rsidR="00A45C61">
        <w:rPr>
          <w:rFonts w:ascii="Georgia" w:hAnsi="Georgia"/>
        </w:rPr>
        <w:t>-V</w:t>
      </w:r>
      <w:r w:rsidR="00F43BB5">
        <w:rPr>
          <w:rFonts w:ascii="Georgia" w:hAnsi="Georgia"/>
        </w:rPr>
        <w:t>iolent Way.”</w:t>
      </w:r>
      <w:r w:rsidR="00B44FFE">
        <w:rPr>
          <w:rFonts w:ascii="Georgia" w:hAnsi="Georgia"/>
        </w:rPr>
        <w:t xml:space="preserve">  </w:t>
      </w:r>
      <w:r w:rsidR="0054258A">
        <w:rPr>
          <w:rFonts w:ascii="Georgia" w:hAnsi="Georgia"/>
        </w:rPr>
        <w:t>CC</w:t>
      </w:r>
      <w:r w:rsidR="00810FBC">
        <w:rPr>
          <w:rFonts w:ascii="Georgia" w:hAnsi="Georgia"/>
        </w:rPr>
        <w:t>’s Office of Institutional Equity &amp; Belonging</w:t>
      </w:r>
      <w:r w:rsidR="0054258A">
        <w:rPr>
          <w:rFonts w:ascii="Georgia" w:hAnsi="Georgia"/>
        </w:rPr>
        <w:t xml:space="preserve"> invites you to experience a</w:t>
      </w:r>
      <w:r w:rsidR="00B44FFE">
        <w:rPr>
          <w:rFonts w:ascii="Georgia" w:hAnsi="Georgia"/>
        </w:rPr>
        <w:t xml:space="preserve"> ‘Fireside’ Chat with Yolanda Renee King, granddaughter of </w:t>
      </w:r>
      <w:r w:rsidR="00111107">
        <w:rPr>
          <w:rFonts w:ascii="Georgia" w:hAnsi="Georgia"/>
        </w:rPr>
        <w:t xml:space="preserve">Rev. Dr. </w:t>
      </w:r>
      <w:r w:rsidR="00B44FFE">
        <w:rPr>
          <w:rFonts w:ascii="Georgia" w:hAnsi="Georgia"/>
        </w:rPr>
        <w:t>Martin Luther King, Jr.</w:t>
      </w:r>
      <w:r w:rsidR="00111107">
        <w:rPr>
          <w:rFonts w:ascii="Georgia" w:hAnsi="Georgia"/>
        </w:rPr>
        <w:t xml:space="preserve">, as she focuses on empowering the next generation to carry forward </w:t>
      </w:r>
      <w:r w:rsidR="008E6C5B">
        <w:rPr>
          <w:rFonts w:ascii="Georgia" w:hAnsi="Georgia"/>
        </w:rPr>
        <w:t>MLK</w:t>
      </w:r>
      <w:r w:rsidR="00111107">
        <w:rPr>
          <w:rFonts w:ascii="Georgia" w:hAnsi="Georgia"/>
        </w:rPr>
        <w:t xml:space="preserve">’s message of equality and nonviolence. </w:t>
      </w:r>
      <w:r w:rsidR="004929B3">
        <w:rPr>
          <w:rFonts w:ascii="Georgia" w:hAnsi="Georgia"/>
        </w:rPr>
        <w:t xml:space="preserve">Twelve students from the Pikes Peak region, ranging </w:t>
      </w:r>
      <w:r w:rsidR="002B1062">
        <w:rPr>
          <w:rFonts w:ascii="Georgia" w:hAnsi="Georgia"/>
        </w:rPr>
        <w:t xml:space="preserve">from middle school to college, will </w:t>
      </w:r>
      <w:r w:rsidR="008E6C5B">
        <w:rPr>
          <w:rFonts w:ascii="Georgia" w:hAnsi="Georgia"/>
        </w:rPr>
        <w:t>join</w:t>
      </w:r>
      <w:r w:rsidR="004C3270">
        <w:rPr>
          <w:rFonts w:ascii="Georgia" w:hAnsi="Georgia"/>
        </w:rPr>
        <w:t xml:space="preserve"> King on the panel</w:t>
      </w:r>
      <w:r w:rsidR="003701EE">
        <w:rPr>
          <w:rFonts w:ascii="Georgia" w:hAnsi="Georgia"/>
        </w:rPr>
        <w:t>.</w:t>
      </w:r>
    </w:p>
    <w:p w14:paraId="2E0C9293" w14:textId="77777777" w:rsidR="00FE4EE1" w:rsidRDefault="00FE4EE1" w:rsidP="004260E1">
      <w:pPr>
        <w:spacing w:after="0" w:line="240" w:lineRule="auto"/>
        <w:rPr>
          <w:rFonts w:ascii="Georgia" w:hAnsi="Georgia"/>
        </w:rPr>
      </w:pPr>
    </w:p>
    <w:p w14:paraId="6B7D27F7" w14:textId="645453FF" w:rsidR="00F1392F" w:rsidRPr="005315AE" w:rsidRDefault="00FE4EE1" w:rsidP="004260E1">
      <w:pPr>
        <w:spacing w:after="0" w:line="240" w:lineRule="auto"/>
        <w:rPr>
          <w:rFonts w:ascii="Georgia" w:hAnsi="Georgia"/>
        </w:rPr>
      </w:pPr>
      <w:r w:rsidRPr="00FE4EE1">
        <w:rPr>
          <w:rFonts w:ascii="Georgia" w:hAnsi="Georgia"/>
          <w:b/>
          <w:bCs/>
        </w:rPr>
        <w:t xml:space="preserve">Who:  </w:t>
      </w:r>
      <w:r w:rsidR="005315AE" w:rsidRPr="005315AE">
        <w:rPr>
          <w:rFonts w:ascii="Georgia" w:hAnsi="Georgia"/>
        </w:rPr>
        <w:t xml:space="preserve">The </w:t>
      </w:r>
      <w:r w:rsidR="005315AE">
        <w:rPr>
          <w:rFonts w:ascii="Georgia" w:hAnsi="Georgia"/>
        </w:rPr>
        <w:t xml:space="preserve">only grandchild of Dr. Martin Luther King, Jr. and Coretta Scott King, </w:t>
      </w:r>
      <w:r w:rsidR="00E66939">
        <w:rPr>
          <w:rFonts w:ascii="Georgia" w:hAnsi="Georgia"/>
        </w:rPr>
        <w:t>Yolanda King, age 1</w:t>
      </w:r>
      <w:r w:rsidR="002D2EAA">
        <w:rPr>
          <w:rFonts w:ascii="Georgia" w:hAnsi="Georgia"/>
        </w:rPr>
        <w:t>7</w:t>
      </w:r>
      <w:r w:rsidR="00E66939">
        <w:rPr>
          <w:rFonts w:ascii="Georgia" w:hAnsi="Georgia"/>
        </w:rPr>
        <w:t xml:space="preserve">, has passionately addressed mass gatherings </w:t>
      </w:r>
      <w:r w:rsidR="007E379C">
        <w:rPr>
          <w:rFonts w:ascii="Georgia" w:hAnsi="Georgia"/>
        </w:rPr>
        <w:t>and</w:t>
      </w:r>
      <w:r w:rsidR="00E66939">
        <w:rPr>
          <w:rFonts w:ascii="Georgia" w:hAnsi="Georgia"/>
        </w:rPr>
        <w:t xml:space="preserve"> protests against gun violence, homelessness, and inhumane treatment of refugees</w:t>
      </w:r>
      <w:r w:rsidR="001553B0">
        <w:rPr>
          <w:rFonts w:ascii="Georgia" w:hAnsi="Georgia"/>
        </w:rPr>
        <w:t xml:space="preserve"> seeking asylum on the U.S. southern border. </w:t>
      </w:r>
      <w:r w:rsidR="00691A2A">
        <w:rPr>
          <w:rFonts w:ascii="Georgia" w:hAnsi="Georgia"/>
        </w:rPr>
        <w:t>She also cares deeply about environmental injustice</w:t>
      </w:r>
      <w:r w:rsidR="009D4C61">
        <w:rPr>
          <w:rFonts w:ascii="Georgia" w:hAnsi="Georgia"/>
        </w:rPr>
        <w:t xml:space="preserve"> and protecting our planet. King has become a</w:t>
      </w:r>
      <w:r w:rsidR="00D312BD">
        <w:rPr>
          <w:rFonts w:ascii="Georgia" w:hAnsi="Georgia"/>
        </w:rPr>
        <w:t xml:space="preserve"> life-long human rights activist while leaving options open for pursuing her own career and interests.</w:t>
      </w:r>
      <w:r w:rsidR="008E546B">
        <w:rPr>
          <w:rFonts w:ascii="Georgia" w:hAnsi="Georgia"/>
        </w:rPr>
        <w:t xml:space="preserve"> An inspiration to other young people, King often gets asked what it feels like to follow in her grandparents’ and parents’ footsteps</w:t>
      </w:r>
      <w:r w:rsidR="002105D6">
        <w:rPr>
          <w:rFonts w:ascii="Georgia" w:hAnsi="Georgia"/>
        </w:rPr>
        <w:t>—and she confidently shares that she is working to create her own footprint.</w:t>
      </w:r>
    </w:p>
    <w:p w14:paraId="74F70CEC" w14:textId="77777777" w:rsidR="00BB102C" w:rsidRDefault="00BB102C" w:rsidP="004260E1">
      <w:pPr>
        <w:spacing w:after="0" w:line="240" w:lineRule="auto"/>
        <w:rPr>
          <w:rFonts w:ascii="Georgia" w:hAnsi="Georgia"/>
          <w:b/>
          <w:bCs/>
        </w:rPr>
      </w:pPr>
    </w:p>
    <w:p w14:paraId="69618CCC" w14:textId="30A7EDE3" w:rsidR="00BB102C" w:rsidRPr="00E30172" w:rsidRDefault="00BB102C" w:rsidP="004260E1">
      <w:pPr>
        <w:spacing w:after="0" w:line="240" w:lineRule="auto"/>
        <w:rPr>
          <w:rFonts w:ascii="Georgia" w:hAnsi="Georgia"/>
        </w:rPr>
      </w:pPr>
      <w:r>
        <w:rPr>
          <w:rFonts w:ascii="Georgia" w:hAnsi="Georgia"/>
          <w:b/>
          <w:bCs/>
        </w:rPr>
        <w:t>When:</w:t>
      </w:r>
      <w:r w:rsidR="00440EF4">
        <w:rPr>
          <w:rFonts w:ascii="Georgia" w:hAnsi="Georgia"/>
          <w:b/>
          <w:bCs/>
        </w:rPr>
        <w:t xml:space="preserve"> </w:t>
      </w:r>
      <w:r w:rsidR="00F07CFD">
        <w:rPr>
          <w:rFonts w:ascii="Georgia" w:hAnsi="Georgia"/>
          <w:b/>
          <w:bCs/>
        </w:rPr>
        <w:t xml:space="preserve"> </w:t>
      </w:r>
      <w:r w:rsidR="00D60CED">
        <w:rPr>
          <w:rFonts w:ascii="Georgia" w:hAnsi="Georgia"/>
        </w:rPr>
        <w:t xml:space="preserve">Sunday, </w:t>
      </w:r>
      <w:r w:rsidR="000577EB">
        <w:rPr>
          <w:rFonts w:ascii="Georgia" w:hAnsi="Georgia"/>
        </w:rPr>
        <w:t>January 18</w:t>
      </w:r>
      <w:r w:rsidR="00D60CED">
        <w:rPr>
          <w:rFonts w:ascii="Georgia" w:hAnsi="Georgia"/>
        </w:rPr>
        <w:t>, 202</w:t>
      </w:r>
      <w:r w:rsidR="000577EB">
        <w:rPr>
          <w:rFonts w:ascii="Georgia" w:hAnsi="Georgia"/>
        </w:rPr>
        <w:t>6</w:t>
      </w:r>
      <w:r w:rsidR="00D60CED">
        <w:rPr>
          <w:rFonts w:ascii="Georgia" w:hAnsi="Georgia"/>
        </w:rPr>
        <w:t xml:space="preserve">, </w:t>
      </w:r>
      <w:r w:rsidR="000274A8">
        <w:rPr>
          <w:rFonts w:ascii="Georgia" w:hAnsi="Georgia"/>
        </w:rPr>
        <w:t>3 - 5</w:t>
      </w:r>
      <w:r w:rsidR="00D60CED">
        <w:rPr>
          <w:rFonts w:ascii="Georgia" w:hAnsi="Georgia"/>
        </w:rPr>
        <w:t xml:space="preserve"> p.m.</w:t>
      </w:r>
    </w:p>
    <w:p w14:paraId="4394EE3B" w14:textId="77777777" w:rsidR="00E23615" w:rsidRDefault="00E23615" w:rsidP="004260E1">
      <w:pPr>
        <w:spacing w:after="0" w:line="240" w:lineRule="auto"/>
        <w:rPr>
          <w:rFonts w:ascii="Georgia" w:hAnsi="Georgia"/>
          <w:b/>
          <w:bCs/>
        </w:rPr>
      </w:pPr>
    </w:p>
    <w:p w14:paraId="3F31421F" w14:textId="11BADAF6" w:rsidR="00E23615" w:rsidRPr="00C8105B" w:rsidRDefault="00E23615" w:rsidP="004260E1">
      <w:pPr>
        <w:spacing w:after="0" w:line="240" w:lineRule="auto"/>
        <w:rPr>
          <w:rFonts w:ascii="Georgia" w:hAnsi="Georgia"/>
        </w:rPr>
      </w:pPr>
      <w:r>
        <w:rPr>
          <w:rFonts w:ascii="Georgia" w:hAnsi="Georgia"/>
          <w:b/>
          <w:bCs/>
        </w:rPr>
        <w:t>Where:</w:t>
      </w:r>
      <w:r w:rsidR="00BC4EDF">
        <w:rPr>
          <w:rFonts w:ascii="Georgia" w:hAnsi="Georgia"/>
          <w:b/>
          <w:bCs/>
        </w:rPr>
        <w:t xml:space="preserve"> </w:t>
      </w:r>
      <w:r w:rsidR="00F07CFD">
        <w:rPr>
          <w:rFonts w:ascii="Georgia" w:hAnsi="Georgia"/>
          <w:b/>
          <w:bCs/>
        </w:rPr>
        <w:t xml:space="preserve"> </w:t>
      </w:r>
      <w:r w:rsidR="00C8105B">
        <w:rPr>
          <w:rFonts w:ascii="Georgia" w:hAnsi="Georgia"/>
        </w:rPr>
        <w:t xml:space="preserve">Richard F. Celeste Theatre, </w:t>
      </w:r>
      <w:r w:rsidR="00BD4F5B">
        <w:rPr>
          <w:rFonts w:ascii="Georgia" w:hAnsi="Georgia"/>
        </w:rPr>
        <w:t xml:space="preserve">Edith Kinney Gaylord Cornerstone Arts Center, </w:t>
      </w:r>
      <w:r w:rsidR="00C8105B">
        <w:rPr>
          <w:rFonts w:ascii="Georgia" w:hAnsi="Georgia"/>
        </w:rPr>
        <w:t>825 N. Cascade Ave., Colorado Springs</w:t>
      </w:r>
      <w:r w:rsidR="005E5055">
        <w:rPr>
          <w:rFonts w:ascii="Georgia" w:hAnsi="Georgia"/>
        </w:rPr>
        <w:t>, CO 80903</w:t>
      </w:r>
    </w:p>
    <w:p w14:paraId="2010EA3A" w14:textId="0BCA357C" w:rsidR="079351D0" w:rsidRDefault="079351D0" w:rsidP="079351D0">
      <w:pPr>
        <w:spacing w:after="0" w:line="240" w:lineRule="auto"/>
        <w:rPr>
          <w:rFonts w:ascii="Georgia" w:hAnsi="Georgia"/>
        </w:rPr>
      </w:pPr>
    </w:p>
    <w:p w14:paraId="5E3C7EA3" w14:textId="15640104" w:rsidR="00E12626" w:rsidRPr="00D857C4" w:rsidRDefault="00D857C4" w:rsidP="079351D0">
      <w:pPr>
        <w:spacing w:after="0" w:line="240" w:lineRule="auto"/>
        <w:rPr>
          <w:rFonts w:ascii="Georgia" w:hAnsi="Georgia"/>
        </w:rPr>
      </w:pPr>
      <w:r w:rsidRPr="00D857C4">
        <w:rPr>
          <w:rFonts w:ascii="Georgia" w:hAnsi="Georgia"/>
          <w:b/>
          <w:bCs/>
        </w:rPr>
        <w:t xml:space="preserve">RSVP:  </w:t>
      </w:r>
      <w:r w:rsidR="005315AE" w:rsidRPr="005315AE">
        <w:rPr>
          <w:rFonts w:ascii="Georgia" w:hAnsi="Georgia"/>
        </w:rPr>
        <w:t>This event is open to the public.</w:t>
      </w:r>
      <w:r w:rsidR="005315AE">
        <w:rPr>
          <w:rFonts w:ascii="Georgia" w:hAnsi="Georgia"/>
          <w:b/>
          <w:bCs/>
        </w:rPr>
        <w:t xml:space="preserve"> </w:t>
      </w:r>
      <w:r w:rsidR="00526CE2" w:rsidRPr="00526CE2">
        <w:rPr>
          <w:rFonts w:ascii="Georgia" w:hAnsi="Georgia"/>
        </w:rPr>
        <w:t>Media,</w:t>
      </w:r>
      <w:r w:rsidR="00526CE2">
        <w:rPr>
          <w:rFonts w:ascii="Georgia" w:hAnsi="Georgia"/>
          <w:b/>
          <w:bCs/>
        </w:rPr>
        <w:t xml:space="preserve"> </w:t>
      </w:r>
      <w:r w:rsidR="00526CE2">
        <w:rPr>
          <w:rFonts w:ascii="Georgia" w:hAnsi="Georgia"/>
        </w:rPr>
        <w:t>p</w:t>
      </w:r>
      <w:r w:rsidR="00116611">
        <w:rPr>
          <w:rFonts w:ascii="Georgia" w:hAnsi="Georgia"/>
        </w:rPr>
        <w:t>lease l</w:t>
      </w:r>
      <w:r w:rsidR="0006098B">
        <w:rPr>
          <w:rFonts w:ascii="Georgia" w:hAnsi="Georgia"/>
        </w:rPr>
        <w:t xml:space="preserve">et us know you’re coming so we can save you </w:t>
      </w:r>
      <w:r w:rsidR="00116611">
        <w:rPr>
          <w:rFonts w:ascii="Georgia" w:hAnsi="Georgia"/>
        </w:rPr>
        <w:t>a spot</w:t>
      </w:r>
      <w:r w:rsidR="009B7E27">
        <w:rPr>
          <w:rFonts w:ascii="Georgia" w:hAnsi="Georgia"/>
        </w:rPr>
        <w:t xml:space="preserve"> and supply </w:t>
      </w:r>
      <w:r w:rsidR="00526CE2">
        <w:rPr>
          <w:rFonts w:ascii="Georgia" w:hAnsi="Georgia"/>
        </w:rPr>
        <w:t xml:space="preserve">you with </w:t>
      </w:r>
      <w:r w:rsidR="009B7E27">
        <w:rPr>
          <w:rFonts w:ascii="Georgia" w:hAnsi="Georgia"/>
        </w:rPr>
        <w:t>a media pass</w:t>
      </w:r>
      <w:r w:rsidR="0006098B">
        <w:rPr>
          <w:rFonts w:ascii="Georgia" w:hAnsi="Georgia"/>
        </w:rPr>
        <w:t>.</w:t>
      </w:r>
      <w:r w:rsidR="00DA16F2">
        <w:rPr>
          <w:rFonts w:ascii="Georgia" w:hAnsi="Georgia"/>
        </w:rPr>
        <w:t xml:space="preserve"> Contact Alexa Gromko, 719-360-8401.</w:t>
      </w:r>
    </w:p>
    <w:p w14:paraId="2DA7E136" w14:textId="77777777" w:rsidR="00E12626" w:rsidRDefault="00E12626" w:rsidP="079351D0">
      <w:pPr>
        <w:spacing w:after="0" w:line="240" w:lineRule="auto"/>
        <w:rPr>
          <w:rFonts w:ascii="Georgia" w:hAnsi="Georgia"/>
        </w:rPr>
      </w:pPr>
    </w:p>
    <w:p w14:paraId="165AA773" w14:textId="77777777" w:rsidR="00526CE2" w:rsidRDefault="00526CE2" w:rsidP="007E104E">
      <w:pPr>
        <w:rPr>
          <w:rFonts w:ascii="Georgia" w:hAnsi="Georgia"/>
          <w:b/>
          <w:bCs/>
          <w:color w:val="000000"/>
          <w:sz w:val="22"/>
          <w:szCs w:val="22"/>
        </w:rPr>
      </w:pPr>
    </w:p>
    <w:p w14:paraId="66CC3825" w14:textId="0471A1D9" w:rsidR="007E104E" w:rsidRDefault="007E104E" w:rsidP="007E104E">
      <w:pPr>
        <w:rPr>
          <w:rFonts w:ascii="Georgia" w:hAnsi="Georgia"/>
          <w:color w:val="000000"/>
          <w:sz w:val="22"/>
          <w:szCs w:val="22"/>
        </w:rPr>
      </w:pPr>
      <w:r w:rsidRPr="007E104E">
        <w:rPr>
          <w:rFonts w:ascii="Georgia" w:hAnsi="Georgia"/>
          <w:b/>
          <w:bCs/>
          <w:color w:val="000000"/>
          <w:sz w:val="22"/>
          <w:szCs w:val="22"/>
        </w:rPr>
        <w:lastRenderedPageBreak/>
        <w:t>About Colorado College</w:t>
      </w:r>
      <w:r w:rsidRPr="007E104E">
        <w:rPr>
          <w:rFonts w:ascii="Georgia" w:hAnsi="Georgia"/>
          <w:color w:val="000000"/>
          <w:sz w:val="22"/>
          <w:szCs w:val="22"/>
        </w:rPr>
        <w:br/>
        <w:t>Colorado College is a nationally prominent, four-year liberal arts institution in Colorado Springs, Colorado, founded in 1874. Known for its innovative Block Plan, students take one class at a time in intensive 3½-week segments, allowing for deep focus and engagement in and beyond the classroom. With approximately 2,200 undergraduates, the College offers 42 majors, 30 department minors, and 24 thematic minors, as well as Master of Arts in Teaching. Colorado College holds the Research Colleges and Universities designation from Carnegie and ACE and is consistently recognized as a top Fulbright and Peace Corps producing institution. A leader in sustainability, the College was the first in the Rocky Mountain Region and eighth in the nation to achieve carbon neutrality. For more information, visit</w:t>
      </w:r>
      <w:r w:rsidRPr="007E104E">
        <w:rPr>
          <w:rStyle w:val="apple-converted-space"/>
          <w:rFonts w:ascii="Georgia" w:hAnsi="Georgia"/>
          <w:color w:val="000000"/>
          <w:sz w:val="22"/>
          <w:szCs w:val="22"/>
        </w:rPr>
        <w:t> </w:t>
      </w:r>
      <w:hyperlink r:id="rId8" w:history="1">
        <w:r w:rsidRPr="007E104E">
          <w:rPr>
            <w:rStyle w:val="Hyperlink"/>
            <w:rFonts w:ascii="Georgia" w:hAnsi="Georgia"/>
            <w:color w:val="800080"/>
            <w:sz w:val="22"/>
            <w:szCs w:val="22"/>
          </w:rPr>
          <w:t>www.coloradocollege.edu</w:t>
        </w:r>
      </w:hyperlink>
      <w:r w:rsidRPr="007E104E">
        <w:rPr>
          <w:rFonts w:ascii="Georgia" w:hAnsi="Georgia"/>
          <w:color w:val="000000"/>
          <w:sz w:val="22"/>
          <w:szCs w:val="22"/>
        </w:rPr>
        <w:t>.</w:t>
      </w:r>
    </w:p>
    <w:p w14:paraId="4D6E1C66" w14:textId="0CE600F2" w:rsidR="007E104E" w:rsidRPr="007E104E" w:rsidRDefault="007E104E" w:rsidP="007E104E">
      <w:pPr>
        <w:rPr>
          <w:rFonts w:ascii="Georgia" w:hAnsi="Georgia"/>
          <w:sz w:val="22"/>
          <w:szCs w:val="22"/>
        </w:rPr>
      </w:pP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r>
      <w:r>
        <w:rPr>
          <w:rFonts w:ascii="Georgia" w:hAnsi="Georgia"/>
          <w:color w:val="000000"/>
          <w:sz w:val="22"/>
          <w:szCs w:val="22"/>
        </w:rPr>
        <w:tab/>
        <w:t>###</w:t>
      </w:r>
    </w:p>
    <w:p w14:paraId="002AF255" w14:textId="77777777" w:rsidR="00313E3B" w:rsidRPr="0089008F" w:rsidRDefault="00313E3B" w:rsidP="0089008F">
      <w:pPr>
        <w:spacing w:after="0"/>
        <w:rPr>
          <w:rFonts w:ascii="Georgia" w:hAnsi="Georgia"/>
        </w:rPr>
      </w:pPr>
    </w:p>
    <w:sectPr w:rsidR="00313E3B" w:rsidRPr="008900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CF6F0" w14:textId="77777777" w:rsidR="00E75FE6" w:rsidRDefault="00E75FE6" w:rsidP="00DE4BBF">
      <w:pPr>
        <w:spacing w:after="0" w:line="240" w:lineRule="auto"/>
      </w:pPr>
      <w:r>
        <w:separator/>
      </w:r>
    </w:p>
  </w:endnote>
  <w:endnote w:type="continuationSeparator" w:id="0">
    <w:p w14:paraId="5E6E2C5B" w14:textId="77777777" w:rsidR="00E75FE6" w:rsidRDefault="00E75FE6" w:rsidP="00DE4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88C35" w14:textId="77777777" w:rsidR="00E75FE6" w:rsidRDefault="00E75FE6" w:rsidP="00DE4BBF">
      <w:pPr>
        <w:spacing w:after="0" w:line="240" w:lineRule="auto"/>
      </w:pPr>
      <w:r>
        <w:separator/>
      </w:r>
    </w:p>
  </w:footnote>
  <w:footnote w:type="continuationSeparator" w:id="0">
    <w:p w14:paraId="2FCC04C8" w14:textId="77777777" w:rsidR="00E75FE6" w:rsidRDefault="00E75FE6" w:rsidP="00DE4B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BBF"/>
    <w:rsid w:val="00021DF1"/>
    <w:rsid w:val="000274A8"/>
    <w:rsid w:val="000323CD"/>
    <w:rsid w:val="00044CC9"/>
    <w:rsid w:val="000477D1"/>
    <w:rsid w:val="00052BBF"/>
    <w:rsid w:val="0005455E"/>
    <w:rsid w:val="000577EB"/>
    <w:rsid w:val="0006098B"/>
    <w:rsid w:val="00066EB2"/>
    <w:rsid w:val="0009178D"/>
    <w:rsid w:val="00093438"/>
    <w:rsid w:val="000B70C2"/>
    <w:rsid w:val="000D315B"/>
    <w:rsid w:val="000D7A76"/>
    <w:rsid w:val="000E6C82"/>
    <w:rsid w:val="000E6E72"/>
    <w:rsid w:val="00105C0F"/>
    <w:rsid w:val="00111107"/>
    <w:rsid w:val="001157B3"/>
    <w:rsid w:val="00116611"/>
    <w:rsid w:val="0012380E"/>
    <w:rsid w:val="00130014"/>
    <w:rsid w:val="0014053D"/>
    <w:rsid w:val="0015419C"/>
    <w:rsid w:val="001553B0"/>
    <w:rsid w:val="00172E68"/>
    <w:rsid w:val="001852B9"/>
    <w:rsid w:val="00193548"/>
    <w:rsid w:val="001A4EDD"/>
    <w:rsid w:val="001B7C79"/>
    <w:rsid w:val="001C7D9E"/>
    <w:rsid w:val="001E0C52"/>
    <w:rsid w:val="001E3315"/>
    <w:rsid w:val="001F05AE"/>
    <w:rsid w:val="001F70CE"/>
    <w:rsid w:val="00201497"/>
    <w:rsid w:val="0020311B"/>
    <w:rsid w:val="002105D6"/>
    <w:rsid w:val="00211B5E"/>
    <w:rsid w:val="00224B58"/>
    <w:rsid w:val="00231897"/>
    <w:rsid w:val="002427A8"/>
    <w:rsid w:val="00244A41"/>
    <w:rsid w:val="00272BF4"/>
    <w:rsid w:val="00287AAA"/>
    <w:rsid w:val="00292708"/>
    <w:rsid w:val="002B1062"/>
    <w:rsid w:val="002B1156"/>
    <w:rsid w:val="002B7117"/>
    <w:rsid w:val="002D2AA7"/>
    <w:rsid w:val="002D2EAA"/>
    <w:rsid w:val="002E332E"/>
    <w:rsid w:val="002E7803"/>
    <w:rsid w:val="002F5042"/>
    <w:rsid w:val="002F6525"/>
    <w:rsid w:val="00313E3B"/>
    <w:rsid w:val="003179B1"/>
    <w:rsid w:val="00325AF4"/>
    <w:rsid w:val="003268CA"/>
    <w:rsid w:val="00337D89"/>
    <w:rsid w:val="00357E4C"/>
    <w:rsid w:val="0036106E"/>
    <w:rsid w:val="003701EE"/>
    <w:rsid w:val="003734DE"/>
    <w:rsid w:val="003A382B"/>
    <w:rsid w:val="003D018B"/>
    <w:rsid w:val="003D346B"/>
    <w:rsid w:val="00402A79"/>
    <w:rsid w:val="004260E1"/>
    <w:rsid w:val="00440EF4"/>
    <w:rsid w:val="004467A4"/>
    <w:rsid w:val="004656A6"/>
    <w:rsid w:val="004755AC"/>
    <w:rsid w:val="004929B3"/>
    <w:rsid w:val="004A2FF8"/>
    <w:rsid w:val="004B6FC7"/>
    <w:rsid w:val="004C3270"/>
    <w:rsid w:val="004C512A"/>
    <w:rsid w:val="004D28C8"/>
    <w:rsid w:val="004D752C"/>
    <w:rsid w:val="004F370B"/>
    <w:rsid w:val="0051077D"/>
    <w:rsid w:val="005221FC"/>
    <w:rsid w:val="00524569"/>
    <w:rsid w:val="00526CE2"/>
    <w:rsid w:val="0052760F"/>
    <w:rsid w:val="0053085F"/>
    <w:rsid w:val="005315AE"/>
    <w:rsid w:val="0054258A"/>
    <w:rsid w:val="00552480"/>
    <w:rsid w:val="00570884"/>
    <w:rsid w:val="0057305B"/>
    <w:rsid w:val="00584544"/>
    <w:rsid w:val="00586318"/>
    <w:rsid w:val="005A152F"/>
    <w:rsid w:val="005A3ADD"/>
    <w:rsid w:val="005B11E9"/>
    <w:rsid w:val="005E5055"/>
    <w:rsid w:val="005E747E"/>
    <w:rsid w:val="00611E41"/>
    <w:rsid w:val="00614F6E"/>
    <w:rsid w:val="00617CE3"/>
    <w:rsid w:val="00620547"/>
    <w:rsid w:val="00622B5F"/>
    <w:rsid w:val="00623CE9"/>
    <w:rsid w:val="0062410F"/>
    <w:rsid w:val="006318E8"/>
    <w:rsid w:val="00650B13"/>
    <w:rsid w:val="00691A2A"/>
    <w:rsid w:val="00695D02"/>
    <w:rsid w:val="006B65AC"/>
    <w:rsid w:val="006C4B74"/>
    <w:rsid w:val="006D6A94"/>
    <w:rsid w:val="006E6DA9"/>
    <w:rsid w:val="006F3ECB"/>
    <w:rsid w:val="00720643"/>
    <w:rsid w:val="00725D93"/>
    <w:rsid w:val="00731C70"/>
    <w:rsid w:val="0076147B"/>
    <w:rsid w:val="00761F70"/>
    <w:rsid w:val="00782E7A"/>
    <w:rsid w:val="0078665D"/>
    <w:rsid w:val="007A0A38"/>
    <w:rsid w:val="007A55D5"/>
    <w:rsid w:val="007A6F89"/>
    <w:rsid w:val="007C1540"/>
    <w:rsid w:val="007C1588"/>
    <w:rsid w:val="007E104E"/>
    <w:rsid w:val="007E379C"/>
    <w:rsid w:val="00810FBC"/>
    <w:rsid w:val="008305C4"/>
    <w:rsid w:val="0089008F"/>
    <w:rsid w:val="008C5373"/>
    <w:rsid w:val="008D19B8"/>
    <w:rsid w:val="008D1DD6"/>
    <w:rsid w:val="008E546B"/>
    <w:rsid w:val="008E6C5B"/>
    <w:rsid w:val="008F5DB5"/>
    <w:rsid w:val="008F797E"/>
    <w:rsid w:val="0090253B"/>
    <w:rsid w:val="00904117"/>
    <w:rsid w:val="00923335"/>
    <w:rsid w:val="00923576"/>
    <w:rsid w:val="00924D54"/>
    <w:rsid w:val="00934379"/>
    <w:rsid w:val="009501A9"/>
    <w:rsid w:val="00951CAD"/>
    <w:rsid w:val="00956697"/>
    <w:rsid w:val="00956E71"/>
    <w:rsid w:val="00970F07"/>
    <w:rsid w:val="009904E3"/>
    <w:rsid w:val="009912B7"/>
    <w:rsid w:val="00992D16"/>
    <w:rsid w:val="009A7573"/>
    <w:rsid w:val="009B7E27"/>
    <w:rsid w:val="009D4C61"/>
    <w:rsid w:val="009D5801"/>
    <w:rsid w:val="009F60A6"/>
    <w:rsid w:val="00A015FC"/>
    <w:rsid w:val="00A16E91"/>
    <w:rsid w:val="00A37302"/>
    <w:rsid w:val="00A37F15"/>
    <w:rsid w:val="00A43B6B"/>
    <w:rsid w:val="00A45175"/>
    <w:rsid w:val="00A45C61"/>
    <w:rsid w:val="00A50796"/>
    <w:rsid w:val="00A76C63"/>
    <w:rsid w:val="00A87FEF"/>
    <w:rsid w:val="00AC4695"/>
    <w:rsid w:val="00AE2442"/>
    <w:rsid w:val="00AE4BB5"/>
    <w:rsid w:val="00B21AF6"/>
    <w:rsid w:val="00B36FC5"/>
    <w:rsid w:val="00B44FFE"/>
    <w:rsid w:val="00B52268"/>
    <w:rsid w:val="00B736FB"/>
    <w:rsid w:val="00B92B84"/>
    <w:rsid w:val="00B97739"/>
    <w:rsid w:val="00BA075B"/>
    <w:rsid w:val="00BB102C"/>
    <w:rsid w:val="00BC4EDF"/>
    <w:rsid w:val="00BC5109"/>
    <w:rsid w:val="00BD4F5B"/>
    <w:rsid w:val="00C02428"/>
    <w:rsid w:val="00C048E0"/>
    <w:rsid w:val="00C122FF"/>
    <w:rsid w:val="00C27800"/>
    <w:rsid w:val="00C36F96"/>
    <w:rsid w:val="00C42AB8"/>
    <w:rsid w:val="00C8105B"/>
    <w:rsid w:val="00C910A9"/>
    <w:rsid w:val="00C920A6"/>
    <w:rsid w:val="00CB5559"/>
    <w:rsid w:val="00CC252A"/>
    <w:rsid w:val="00CC7D3D"/>
    <w:rsid w:val="00CD5E71"/>
    <w:rsid w:val="00CF27CE"/>
    <w:rsid w:val="00CF3AFA"/>
    <w:rsid w:val="00CF488E"/>
    <w:rsid w:val="00CF7B2F"/>
    <w:rsid w:val="00D11D7A"/>
    <w:rsid w:val="00D12916"/>
    <w:rsid w:val="00D13302"/>
    <w:rsid w:val="00D16B01"/>
    <w:rsid w:val="00D312BD"/>
    <w:rsid w:val="00D33F2A"/>
    <w:rsid w:val="00D40B48"/>
    <w:rsid w:val="00D60CED"/>
    <w:rsid w:val="00D857C4"/>
    <w:rsid w:val="00DA13B1"/>
    <w:rsid w:val="00DA16F2"/>
    <w:rsid w:val="00DD1FC5"/>
    <w:rsid w:val="00DE4BBF"/>
    <w:rsid w:val="00E10D8E"/>
    <w:rsid w:val="00E12626"/>
    <w:rsid w:val="00E145DF"/>
    <w:rsid w:val="00E14CCC"/>
    <w:rsid w:val="00E23615"/>
    <w:rsid w:val="00E30172"/>
    <w:rsid w:val="00E35F28"/>
    <w:rsid w:val="00E4661E"/>
    <w:rsid w:val="00E640FA"/>
    <w:rsid w:val="00E66939"/>
    <w:rsid w:val="00E75FE6"/>
    <w:rsid w:val="00E77F17"/>
    <w:rsid w:val="00E94AE0"/>
    <w:rsid w:val="00EB4D34"/>
    <w:rsid w:val="00EC4F76"/>
    <w:rsid w:val="00EC6641"/>
    <w:rsid w:val="00ED7D7D"/>
    <w:rsid w:val="00F071AE"/>
    <w:rsid w:val="00F07CFD"/>
    <w:rsid w:val="00F10E63"/>
    <w:rsid w:val="00F1392F"/>
    <w:rsid w:val="00F31EFD"/>
    <w:rsid w:val="00F412BC"/>
    <w:rsid w:val="00F43BB5"/>
    <w:rsid w:val="00F46153"/>
    <w:rsid w:val="00F50E8E"/>
    <w:rsid w:val="00F57601"/>
    <w:rsid w:val="00F6329B"/>
    <w:rsid w:val="00F976CF"/>
    <w:rsid w:val="00FA130B"/>
    <w:rsid w:val="00FB711A"/>
    <w:rsid w:val="00FE04CF"/>
    <w:rsid w:val="00FE3695"/>
    <w:rsid w:val="00FE4EE1"/>
    <w:rsid w:val="00FF66A2"/>
    <w:rsid w:val="04C4324A"/>
    <w:rsid w:val="079351D0"/>
    <w:rsid w:val="2B0E058C"/>
    <w:rsid w:val="416705D7"/>
    <w:rsid w:val="5A78975F"/>
    <w:rsid w:val="619EDA85"/>
    <w:rsid w:val="640C2A74"/>
    <w:rsid w:val="78AC2EC8"/>
    <w:rsid w:val="7EA1E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3EB6B"/>
  <w15:chartTrackingRefBased/>
  <w15:docId w15:val="{2A1F83C2-DCE0-EF43-9770-6388AB76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B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B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B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B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B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B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B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B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B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B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BBF"/>
    <w:rPr>
      <w:rFonts w:eastAsiaTheme="majorEastAsia" w:cstheme="majorBidi"/>
      <w:color w:val="272727" w:themeColor="text1" w:themeTint="D8"/>
    </w:rPr>
  </w:style>
  <w:style w:type="paragraph" w:styleId="Title">
    <w:name w:val="Title"/>
    <w:basedOn w:val="Normal"/>
    <w:next w:val="Normal"/>
    <w:link w:val="TitleChar"/>
    <w:uiPriority w:val="10"/>
    <w:qFormat/>
    <w:rsid w:val="00DE4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BBF"/>
    <w:pPr>
      <w:spacing w:before="160"/>
      <w:jc w:val="center"/>
    </w:pPr>
    <w:rPr>
      <w:i/>
      <w:iCs/>
      <w:color w:val="404040" w:themeColor="text1" w:themeTint="BF"/>
    </w:rPr>
  </w:style>
  <w:style w:type="character" w:customStyle="1" w:styleId="QuoteChar">
    <w:name w:val="Quote Char"/>
    <w:basedOn w:val="DefaultParagraphFont"/>
    <w:link w:val="Quote"/>
    <w:uiPriority w:val="29"/>
    <w:rsid w:val="00DE4BBF"/>
    <w:rPr>
      <w:i/>
      <w:iCs/>
      <w:color w:val="404040" w:themeColor="text1" w:themeTint="BF"/>
    </w:rPr>
  </w:style>
  <w:style w:type="paragraph" w:styleId="ListParagraph">
    <w:name w:val="List Paragraph"/>
    <w:basedOn w:val="Normal"/>
    <w:uiPriority w:val="34"/>
    <w:qFormat/>
    <w:rsid w:val="00DE4BBF"/>
    <w:pPr>
      <w:ind w:left="720"/>
      <w:contextualSpacing/>
    </w:pPr>
  </w:style>
  <w:style w:type="character" w:styleId="IntenseEmphasis">
    <w:name w:val="Intense Emphasis"/>
    <w:basedOn w:val="DefaultParagraphFont"/>
    <w:uiPriority w:val="21"/>
    <w:qFormat/>
    <w:rsid w:val="00DE4BBF"/>
    <w:rPr>
      <w:i/>
      <w:iCs/>
      <w:color w:val="2F5496" w:themeColor="accent1" w:themeShade="BF"/>
    </w:rPr>
  </w:style>
  <w:style w:type="paragraph" w:styleId="IntenseQuote">
    <w:name w:val="Intense Quote"/>
    <w:basedOn w:val="Normal"/>
    <w:next w:val="Normal"/>
    <w:link w:val="IntenseQuoteChar"/>
    <w:uiPriority w:val="30"/>
    <w:qFormat/>
    <w:rsid w:val="00DE4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BBF"/>
    <w:rPr>
      <w:i/>
      <w:iCs/>
      <w:color w:val="2F5496" w:themeColor="accent1" w:themeShade="BF"/>
    </w:rPr>
  </w:style>
  <w:style w:type="character" w:styleId="IntenseReference">
    <w:name w:val="Intense Reference"/>
    <w:basedOn w:val="DefaultParagraphFont"/>
    <w:uiPriority w:val="32"/>
    <w:qFormat/>
    <w:rsid w:val="00DE4BBF"/>
    <w:rPr>
      <w:b/>
      <w:bCs/>
      <w:smallCaps/>
      <w:color w:val="2F5496" w:themeColor="accent1" w:themeShade="BF"/>
      <w:spacing w:val="5"/>
    </w:rPr>
  </w:style>
  <w:style w:type="character" w:styleId="Hyperlink">
    <w:name w:val="Hyperlink"/>
    <w:basedOn w:val="DefaultParagraphFont"/>
    <w:uiPriority w:val="99"/>
    <w:unhideWhenUsed/>
    <w:rsid w:val="00DE4BBF"/>
    <w:rPr>
      <w:color w:val="0563C1" w:themeColor="hyperlink"/>
      <w:u w:val="single"/>
    </w:rPr>
  </w:style>
  <w:style w:type="character" w:styleId="UnresolvedMention">
    <w:name w:val="Unresolved Mention"/>
    <w:basedOn w:val="DefaultParagraphFont"/>
    <w:uiPriority w:val="99"/>
    <w:semiHidden/>
    <w:unhideWhenUsed/>
    <w:rsid w:val="00DE4BBF"/>
    <w:rPr>
      <w:color w:val="605E5C"/>
      <w:shd w:val="clear" w:color="auto" w:fill="E1DFDD"/>
    </w:rPr>
  </w:style>
  <w:style w:type="paragraph" w:styleId="Header">
    <w:name w:val="header"/>
    <w:basedOn w:val="Normal"/>
    <w:link w:val="HeaderChar"/>
    <w:uiPriority w:val="99"/>
    <w:unhideWhenUsed/>
    <w:rsid w:val="00DE4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BBF"/>
  </w:style>
  <w:style w:type="paragraph" w:styleId="Footer">
    <w:name w:val="footer"/>
    <w:basedOn w:val="Normal"/>
    <w:link w:val="FooterChar"/>
    <w:uiPriority w:val="99"/>
    <w:unhideWhenUsed/>
    <w:rsid w:val="00DE4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BBF"/>
  </w:style>
  <w:style w:type="character" w:customStyle="1" w:styleId="apple-converted-space">
    <w:name w:val="apple-converted-space"/>
    <w:basedOn w:val="DefaultParagraphFont"/>
    <w:rsid w:val="007E104E"/>
  </w:style>
  <w:style w:type="paragraph" w:customStyle="1" w:styleId="xmsonormal">
    <w:name w:val="x_msonormal"/>
    <w:basedOn w:val="Normal"/>
    <w:rsid w:val="00C122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7C1540"/>
    <w:pPr>
      <w:spacing w:after="0" w:line="240" w:lineRule="auto"/>
    </w:pPr>
    <w:rPr>
      <w:rFonts w:ascii="Helvetica" w:eastAsia="Times New Roman" w:hAnsi="Helvetica" w:cs="Times New Roman"/>
      <w:color w:val="000000"/>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college.edu" TargetMode="External"/><Relationship Id="rId3" Type="http://schemas.openxmlformats.org/officeDocument/2006/relationships/webSettings" Target="webSettings.xml"/><Relationship Id="rId7" Type="http://schemas.openxmlformats.org/officeDocument/2006/relationships/hyperlink" Target="mailto:agromko@coloradocolleg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401</Words>
  <Characters>2217</Characters>
  <Application>Microsoft Office Word</Application>
  <DocSecurity>0</DocSecurity>
  <Lines>51</Lines>
  <Paragraphs>15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Gromko</dc:creator>
  <cp:keywords/>
  <dc:description/>
  <cp:lastModifiedBy>Alexa Gromko</cp:lastModifiedBy>
  <cp:revision>6</cp:revision>
  <dcterms:created xsi:type="dcterms:W3CDTF">2026-01-14T22:51:00Z</dcterms:created>
  <dcterms:modified xsi:type="dcterms:W3CDTF">2026-01-20T23:44:00Z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f7d7a005-d403-488c-af2e-8b74386bebe9</vt:lpwstr>
  </property>
</Properties>
</file>